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ascii="方正小标宋_GBK" w:hAnsi="方正小标宋_GBK" w:eastAsia="方正小标宋_GBK" w:cs="方正小标宋_GBK"/>
          <w:sz w:val="44"/>
          <w:szCs w:val="44"/>
        </w:rPr>
      </w:pP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重庆市荣昌区直升镇人民政府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关于废止《进一步加强人口和计划生育基层基础工作实施办法》的通知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各村（社区），镇属各单位：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贯彻落实党的十九届五中全会精神和《中共中央国务院关于优化生育政策促进人口长期均衡发展的决定》，按照《国务院办公厅关于开展涉及计划生育内容的行政法规、规章、规范性文件清理工作的通知》（国办函﹝2021﹞93号）</w:t>
      </w:r>
      <w:r>
        <w:rPr>
          <w:rFonts w:hint="eastAsia" w:ascii="方正仿宋_GBK" w:hAnsi="方正仿宋_GBK" w:eastAsia="方正仿宋_GBK" w:cs="方正仿宋_GBK"/>
          <w:color w:val="auto"/>
          <w:sz w:val="32"/>
          <w:szCs w:val="32"/>
          <w:lang w:eastAsia="zh-CN"/>
        </w:rPr>
        <w:t>以及《</w:t>
      </w:r>
      <w:r>
        <w:rPr>
          <w:rFonts w:hint="eastAsia" w:ascii="方正仿宋_GBK" w:hAnsi="方正仿宋_GBK" w:eastAsia="方正仿宋_GBK" w:cs="方正仿宋_GBK"/>
          <w:color w:val="auto"/>
          <w:sz w:val="32"/>
          <w:szCs w:val="32"/>
        </w:rPr>
        <w:t>重庆市人民政府办公厅关于开展涉及计划生育内容的政府规章和规范性文件清理工作的通知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等有关要求，我</w:t>
      </w:r>
      <w:r>
        <w:rPr>
          <w:rFonts w:hint="eastAsia" w:ascii="方正仿宋_GBK" w:hAnsi="方正仿宋_GBK" w:eastAsia="方正仿宋_GBK" w:cs="方正仿宋_GBK"/>
          <w:color w:val="auto"/>
          <w:sz w:val="32"/>
          <w:szCs w:val="32"/>
          <w:lang w:val="en-US" w:eastAsia="zh-CN"/>
        </w:rPr>
        <w:t>镇</w:t>
      </w:r>
      <w:r>
        <w:rPr>
          <w:rFonts w:hint="eastAsia" w:ascii="方正仿宋_GBK" w:hAnsi="方正仿宋_GBK" w:eastAsia="方正仿宋_GBK" w:cs="方正仿宋_GBK"/>
          <w:color w:val="auto"/>
          <w:sz w:val="32"/>
          <w:szCs w:val="32"/>
        </w:rPr>
        <w:t>组织开展了涉及计划生育内容的行政规范性文件清理工作。经</w:t>
      </w:r>
      <w:r>
        <w:rPr>
          <w:rFonts w:hint="eastAsia" w:ascii="方正仿宋_GBK" w:hAnsi="方正仿宋_GBK" w:eastAsia="方正仿宋_GBK" w:cs="方正仿宋_GBK"/>
          <w:color w:val="auto"/>
          <w:sz w:val="32"/>
          <w:szCs w:val="32"/>
          <w:lang w:val="en-US" w:eastAsia="zh-CN"/>
        </w:rPr>
        <w:t>镇政府研究</w:t>
      </w:r>
      <w:r>
        <w:rPr>
          <w:rFonts w:hint="eastAsia" w:ascii="方正仿宋_GBK" w:hAnsi="方正仿宋_GBK" w:eastAsia="方正仿宋_GBK" w:cs="方正仿宋_GBK"/>
          <w:color w:val="auto"/>
          <w:sz w:val="32"/>
          <w:szCs w:val="32"/>
        </w:rPr>
        <w:t>，决定对《直升镇人民政府关于进一步加强人口和计划生育基层基础工作实施办法</w:t>
      </w:r>
      <w:r>
        <w:rPr>
          <w:rFonts w:hint="eastAsia" w:ascii="方正仿宋_GBK" w:hAnsi="方正仿宋_GBK" w:eastAsia="方正仿宋_GBK" w:cs="方正仿宋_GBK"/>
          <w:color w:val="auto"/>
          <w:sz w:val="32"/>
          <w:szCs w:val="32"/>
          <w:lang w:val="en-US" w:eastAsia="zh-CN"/>
        </w:rPr>
        <w:t>的通知</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直升府发</w:t>
      </w:r>
      <w:r>
        <w:rPr>
          <w:rFonts w:hint="eastAsia" w:ascii="方正仿宋_GBK" w:hAnsi="方正仿宋_GBK" w:eastAsia="方正仿宋_GBK" w:cs="方正仿宋_GBK"/>
          <w:color w:val="auto"/>
          <w:sz w:val="32"/>
          <w:szCs w:val="32"/>
        </w:rPr>
        <w:t>〔2010〕54号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予以废止</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自本通知印发之日起停止执行</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重庆市荣昌区直升镇人民政府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2022年7月13日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kern w:val="0"/>
          <w:sz w:val="32"/>
          <w:szCs w:val="32"/>
          <w:shd w:val="clear" w:color="auto" w:fill="FFFFFF"/>
          <w:lang w:eastAsia="zh-CN" w:bidi="ar-SA"/>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此件公开发布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重庆市荣昌区直升镇人民政府党政办发布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2336;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w:t>
    </w:r>
    <w:r>
      <w:rPr>
        <w:rFonts w:hint="eastAsia" w:ascii="宋体" w:hAnsi="宋体" w:eastAsia="宋体" w:cs="宋体"/>
        <w:b/>
        <w:bCs/>
        <w:color w:val="005192"/>
        <w:sz w:val="32"/>
        <w:lang w:val="en-US" w:eastAsia="zh-CN"/>
      </w:rPr>
      <w:t>直升镇</w:t>
    </w:r>
    <w:r>
      <w:rPr>
        <w:rFonts w:hint="eastAsia" w:ascii="宋体" w:hAnsi="宋体" w:eastAsia="宋体" w:cs="宋体"/>
        <w:b/>
        <w:bCs/>
        <w:color w:val="005192"/>
        <w:sz w:val="32"/>
        <w:lang w:eastAsia="zh-CN"/>
      </w:rPr>
      <w:t>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mM2UxN2QyOWI1NWYzYTJhYjQ0MzFhYzg1NGU0NGE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5D9298F"/>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A93691"/>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5D79E7"/>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EF772305"/>
    <w:rsid w:val="F05B4F69"/>
    <w:rsid w:val="F7F902F6"/>
    <w:rsid w:val="F97D9566"/>
    <w:rsid w:val="FDFF411C"/>
    <w:rsid w:val="FFE9C5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339</Words>
  <Characters>351</Characters>
  <Lines>1</Lines>
  <Paragraphs>1</Paragraphs>
  <TotalTime>2</TotalTime>
  <ScaleCrop>false</ScaleCrop>
  <LinksUpToDate>false</LinksUpToDate>
  <CharactersWithSpaces>418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╭经久不衰ァ╰_︶￣</cp:lastModifiedBy>
  <cp:lastPrinted>2022-06-07T08:09:00Z</cp:lastPrinted>
  <dcterms:modified xsi:type="dcterms:W3CDTF">2023-07-03T01:28:48Z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BBC33BCA185A48C79F862876B3851F6C_13</vt:lpwstr>
  </property>
</Properties>
</file>