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重庆市2022年度从优秀村（社区）干部中考试录用公务员（荣昌区）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笔试、面试和总成绩公布表</w:t>
      </w:r>
    </w:p>
    <w:p>
      <w:pPr>
        <w:spacing w:line="600" w:lineRule="exact"/>
        <w:jc w:val="center"/>
        <w:rPr>
          <w:rFonts w:ascii="方正楷体_GBK" w:eastAsia="方正楷体_GBK"/>
          <w:kern w:val="0"/>
          <w:sz w:val="33"/>
          <w:szCs w:val="33"/>
        </w:rPr>
      </w:pPr>
      <w:r>
        <w:rPr>
          <w:rFonts w:hint="eastAsia" w:ascii="方正楷体_GBK" w:eastAsia="方正楷体_GBK"/>
          <w:kern w:val="0"/>
          <w:sz w:val="33"/>
          <w:szCs w:val="33"/>
        </w:rPr>
        <w:t>（优秀村干部用）</w:t>
      </w:r>
    </w:p>
    <w:p>
      <w:pPr>
        <w:spacing w:line="440" w:lineRule="exact"/>
        <w:rPr>
          <w:rFonts w:eastAsia="方正小标宋_GBK"/>
          <w:b/>
          <w:kern w:val="0"/>
          <w:sz w:val="44"/>
          <w:szCs w:val="44"/>
        </w:rPr>
      </w:pPr>
    </w:p>
    <w:p>
      <w:pPr>
        <w:spacing w:line="440" w:lineRule="exact"/>
        <w:ind w:firstLine="560" w:firstLineChars="200"/>
        <w:rPr>
          <w:rFonts w:ascii="方正楷体_GBK" w:eastAsia="方正楷体_GBK" w:cs="仿宋_GB2312"/>
          <w:color w:val="000000"/>
          <w:sz w:val="28"/>
          <w:szCs w:val="28"/>
        </w:rPr>
      </w:pPr>
      <w:r>
        <w:rPr>
          <w:rFonts w:hint="eastAsia" w:ascii="方正楷体_GBK" w:eastAsia="方正楷体_GBK" w:cs="仿宋_GB2312"/>
          <w:color w:val="000000"/>
          <w:sz w:val="28"/>
          <w:szCs w:val="28"/>
        </w:rPr>
        <w:t>根据公告规定，我区组织开展了</w:t>
      </w:r>
      <w:r>
        <w:rPr>
          <w:rFonts w:hint="eastAsia" w:ascii="方正楷体_GBK" w:eastAsia="方正楷体_GBK" w:cs="仿宋_GB2312"/>
          <w:color w:val="000000"/>
          <w:sz w:val="28"/>
          <w:szCs w:val="28"/>
          <w:lang w:val="en-US" w:eastAsia="zh-CN"/>
        </w:rPr>
        <w:t>笔试、</w:t>
      </w:r>
      <w:r>
        <w:rPr>
          <w:rFonts w:hint="eastAsia" w:ascii="方正楷体_GBK" w:eastAsia="方正楷体_GBK" w:cs="仿宋_GB2312"/>
          <w:color w:val="000000"/>
          <w:sz w:val="28"/>
          <w:szCs w:val="28"/>
        </w:rPr>
        <w:t>面试、量化考察工作，现将参加笔试、面试、量化考察人员的各项成绩公布如下：</w:t>
      </w:r>
    </w:p>
    <w:tbl>
      <w:tblPr>
        <w:tblStyle w:val="2"/>
        <w:tblW w:w="145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620"/>
        <w:gridCol w:w="1515"/>
        <w:gridCol w:w="1035"/>
        <w:gridCol w:w="1352"/>
        <w:gridCol w:w="1121"/>
        <w:gridCol w:w="1039"/>
        <w:gridCol w:w="1080"/>
        <w:gridCol w:w="999"/>
        <w:gridCol w:w="1134"/>
        <w:gridCol w:w="14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695" w:hRule="atLeast"/>
        </w:trPr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color w:val="000000"/>
                <w:sz w:val="30"/>
                <w:szCs w:val="30"/>
              </w:rPr>
              <w:t>招录区县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color w:val="000000"/>
                <w:sz w:val="30"/>
                <w:szCs w:val="30"/>
              </w:rPr>
              <w:t>招考职位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eastAsia="方正黑体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eastAsia="方正黑体_GBK"/>
                <w:color w:val="000000"/>
                <w:sz w:val="30"/>
                <w:szCs w:val="30"/>
                <w:lang w:val="en-US" w:eastAsia="zh-CN"/>
              </w:rPr>
              <w:t>准考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黑体_GBK" w:eastAsia="方正黑体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eastAsia="方正黑体_GBK"/>
                <w:color w:val="000000"/>
                <w:sz w:val="30"/>
                <w:szCs w:val="30"/>
                <w:lang w:val="en-US" w:eastAsia="zh-CN"/>
              </w:rPr>
              <w:t>证号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color w:val="000000"/>
                <w:sz w:val="30"/>
                <w:szCs w:val="30"/>
              </w:rPr>
              <w:t>考生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color w:val="000000"/>
                <w:sz w:val="30"/>
                <w:szCs w:val="30"/>
              </w:rPr>
              <w:t>所学专业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eastAsia="方正黑体_GBK" w:cs="宋体"/>
                <w:color w:val="000000"/>
                <w:sz w:val="30"/>
                <w:szCs w:val="30"/>
              </w:rPr>
              <w:t>笔试成绩</w:t>
            </w:r>
          </w:p>
        </w:tc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color w:val="000000"/>
                <w:sz w:val="30"/>
                <w:szCs w:val="30"/>
              </w:rPr>
              <w:t>面试成绩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color w:val="000000"/>
                <w:sz w:val="30"/>
                <w:szCs w:val="30"/>
              </w:rPr>
              <w:t>量化考察成绩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eastAsia="方正黑体_GBK" w:cs="宋体"/>
                <w:color w:val="000000"/>
                <w:sz w:val="30"/>
                <w:szCs w:val="30"/>
              </w:rPr>
              <w:t>总成绩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color w:val="000000"/>
                <w:sz w:val="30"/>
                <w:szCs w:val="30"/>
              </w:rPr>
              <w:t>按职位排序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color w:val="000000"/>
                <w:sz w:val="30"/>
                <w:szCs w:val="30"/>
              </w:rPr>
              <w:t>行测</w:t>
            </w:r>
          </w:p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color w:val="000000"/>
                <w:sz w:val="30"/>
                <w:szCs w:val="30"/>
              </w:rPr>
              <w:t>成绩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30"/>
                <w:szCs w:val="30"/>
              </w:rPr>
            </w:pPr>
            <w:r>
              <w:rPr>
                <w:rFonts w:hint="eastAsia" w:ascii="方正黑体_GBK" w:eastAsia="方正黑体_GBK" w:cs="宋体"/>
                <w:color w:val="000000"/>
                <w:sz w:val="30"/>
                <w:szCs w:val="30"/>
              </w:rPr>
              <w:t>申论成绩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30"/>
                <w:szCs w:val="30"/>
              </w:rPr>
            </w:pPr>
            <w:r>
              <w:rPr>
                <w:rFonts w:hint="eastAsia" w:ascii="方正黑体_GBK" w:eastAsia="方正黑体_GBK" w:cs="宋体"/>
                <w:color w:val="000000"/>
                <w:sz w:val="30"/>
                <w:szCs w:val="30"/>
              </w:rPr>
              <w:t>合计</w:t>
            </w:r>
          </w:p>
        </w:tc>
        <w:tc>
          <w:tcPr>
            <w:tcW w:w="9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荣昌区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综合管理3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21018800802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武英雨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64.5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140.5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87.58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77.94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荣昌区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综合管理3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21018802004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张春雪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52.5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93.17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72.75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荣昌区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综合管理3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21018802211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刘志英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信息管理与信息系统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52.5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76.70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67.14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</w:tbl>
    <w:p>
      <w:pPr>
        <w:spacing w:line="240" w:lineRule="exact"/>
        <w:rPr>
          <w:rFonts w:ascii="仿宋_GB2312"/>
          <w:color w:val="000000"/>
          <w:sz w:val="28"/>
          <w:szCs w:val="28"/>
        </w:rPr>
      </w:pPr>
    </w:p>
    <w:p>
      <w:pPr>
        <w:spacing w:line="560" w:lineRule="exact"/>
        <w:ind w:left="560" w:hanging="560" w:hangingChars="200"/>
        <w:rPr>
          <w:rFonts w:hint="eastAsia" w:ascii="方正楷体_GBK" w:eastAsia="方正楷体_GBK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方正楷体_GBK" w:eastAsia="方正楷体_GBK" w:cs="仿宋_GB2312"/>
          <w:color w:val="000000"/>
          <w:sz w:val="28"/>
          <w:szCs w:val="28"/>
        </w:rPr>
        <w:t>注：</w:t>
      </w:r>
      <w:r>
        <w:rPr>
          <w:rFonts w:hint="eastAsia" w:ascii="方正楷体_GBK" w:eastAsia="方正楷体_GBK" w:cs="仿宋_GB2312"/>
          <w:color w:val="000000"/>
          <w:sz w:val="28"/>
          <w:szCs w:val="28"/>
          <w:lang w:val="en-US" w:eastAsia="zh-CN"/>
        </w:rPr>
        <w:t>综合成绩=笔试总成绩/2*50%+面试成绩*35%+考察得分*15%</w:t>
      </w:r>
    </w:p>
    <w:p>
      <w:pPr>
        <w:spacing w:line="560" w:lineRule="exact"/>
        <w:ind w:left="560" w:hanging="560" w:hangingChars="200"/>
      </w:pPr>
      <w:r>
        <w:rPr>
          <w:rFonts w:hint="eastAsia" w:ascii="方正楷体_GBK" w:eastAsia="方正楷体_GBK" w:cs="仿宋_GB2312"/>
          <w:color w:val="000000"/>
          <w:sz w:val="28"/>
          <w:szCs w:val="28"/>
          <w:lang w:val="en-US" w:eastAsia="zh-CN"/>
        </w:rPr>
        <w:t xml:space="preserve">                                                                               2022年8月</w:t>
      </w:r>
      <w:bookmarkStart w:id="0" w:name="_GoBack"/>
      <w:bookmarkEnd w:id="0"/>
      <w:r>
        <w:rPr>
          <w:rFonts w:hint="eastAsia" w:ascii="方正楷体_GBK" w:eastAsia="方正楷体_GBK" w:cs="仿宋_GB2312"/>
          <w:color w:val="000000"/>
          <w:sz w:val="28"/>
          <w:szCs w:val="28"/>
          <w:lang w:val="en-US" w:eastAsia="zh-CN"/>
        </w:rPr>
        <w:t>19日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07BE7"/>
    <w:rsid w:val="075B11BD"/>
    <w:rsid w:val="29D71C31"/>
    <w:rsid w:val="3B336B3C"/>
    <w:rsid w:val="44CF09A1"/>
    <w:rsid w:val="4F6B0E3F"/>
    <w:rsid w:val="53CE0AED"/>
    <w:rsid w:val="5C2439F6"/>
    <w:rsid w:val="6E8C6A02"/>
    <w:rsid w:val="7050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2021-06-29T12:43:00Z</dcterms:created>
  <dc:creator>asus</dc:creator>
  <cp:lastModifiedBy>Administrator</cp:lastModifiedBy>
  <cp:lastPrinted>2022-08-19T08:56:00Z</cp:lastPrinted>
  <dcterms:modified xsi:type="dcterms:W3CDTF">2022-08-19T10:14:34Z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57824356433049C787B81429CF6E7B21</vt:lpwstr>
  </property>
</Properties>
</file>